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F8E77" w14:textId="77777777" w:rsidR="00430720" w:rsidRPr="00CF2B3A" w:rsidRDefault="00430720" w:rsidP="00430720">
      <w:pPr>
        <w:rPr>
          <w:b/>
          <w:bCs/>
        </w:rPr>
      </w:pPr>
      <w:r w:rsidRPr="00CF2B3A">
        <w:rPr>
          <w:b/>
          <w:bCs/>
        </w:rPr>
        <w:t xml:space="preserve">Destination – MAASAI MARA </w:t>
      </w:r>
      <w:r>
        <w:rPr>
          <w:b/>
          <w:bCs/>
        </w:rPr>
        <w:t xml:space="preserve">GAME RESERVE </w:t>
      </w:r>
    </w:p>
    <w:p w14:paraId="3249358F" w14:textId="77777777" w:rsidR="00430720" w:rsidRPr="00CF2B3A" w:rsidRDefault="00430720" w:rsidP="00430720">
      <w:pPr>
        <w:rPr>
          <w:b/>
          <w:bCs/>
        </w:rPr>
      </w:pPr>
      <w:r w:rsidRPr="00CF2B3A">
        <w:rPr>
          <w:b/>
          <w:bCs/>
        </w:rPr>
        <w:t xml:space="preserve">Duration </w:t>
      </w:r>
      <w:r>
        <w:rPr>
          <w:b/>
          <w:bCs/>
        </w:rPr>
        <w:t>–</w:t>
      </w:r>
      <w:r w:rsidRPr="00CF2B3A">
        <w:rPr>
          <w:b/>
          <w:bCs/>
        </w:rPr>
        <w:t xml:space="preserve"> </w:t>
      </w:r>
      <w:r>
        <w:rPr>
          <w:b/>
          <w:bCs/>
        </w:rPr>
        <w:t xml:space="preserve">3 </w:t>
      </w:r>
      <w:r w:rsidRPr="00CF2B3A">
        <w:rPr>
          <w:b/>
          <w:bCs/>
        </w:rPr>
        <w:t xml:space="preserve">Days / </w:t>
      </w:r>
      <w:r>
        <w:rPr>
          <w:b/>
          <w:bCs/>
        </w:rPr>
        <w:t xml:space="preserve">2 </w:t>
      </w:r>
      <w:r w:rsidRPr="00CF2B3A">
        <w:rPr>
          <w:b/>
          <w:bCs/>
        </w:rPr>
        <w:t xml:space="preserve">Nights </w:t>
      </w:r>
    </w:p>
    <w:p w14:paraId="697097AB" w14:textId="2821CB03" w:rsidR="00430720" w:rsidRPr="00430720" w:rsidRDefault="00430720" w:rsidP="00430720">
      <w:pPr>
        <w:rPr>
          <w:b/>
          <w:bCs/>
        </w:rPr>
      </w:pPr>
      <w:r w:rsidRPr="00CF2B3A">
        <w:rPr>
          <w:b/>
          <w:bCs/>
        </w:rPr>
        <w:t xml:space="preserve">Price – USD </w:t>
      </w:r>
      <w:r>
        <w:rPr>
          <w:b/>
          <w:bCs/>
        </w:rPr>
        <w:t>1,380</w:t>
      </w:r>
    </w:p>
    <w:p w14:paraId="4446751F" w14:textId="14325196" w:rsidR="00430720" w:rsidRPr="00430720" w:rsidRDefault="00430720" w:rsidP="00430720">
      <w:pPr>
        <w:rPr>
          <w:b/>
          <w:bCs/>
          <w:lang w:val="en-US"/>
        </w:rPr>
      </w:pPr>
      <w:r w:rsidRPr="00430720">
        <w:rPr>
          <w:b/>
          <w:bCs/>
          <w:lang w:val="en-US"/>
        </w:rPr>
        <w:t>Day 1: Nairobi – Maasai Mara National Reserve</w:t>
      </w:r>
    </w:p>
    <w:p w14:paraId="5E07FB87" w14:textId="77777777" w:rsidR="00430720" w:rsidRPr="00430720" w:rsidRDefault="00430720" w:rsidP="00430720">
      <w:pPr>
        <w:rPr>
          <w:lang w:val="en-US"/>
        </w:rPr>
      </w:pPr>
      <w:r w:rsidRPr="00430720">
        <w:rPr>
          <w:lang w:val="en-US"/>
        </w:rPr>
        <w:t>You will be picked up in the morning by our representative and head out towards the Maasai Mara National Reserve which is about 5- 6hours drive, with a stop along the way to take in the views of the Great Rift Valley. The drive is scenic and relaxed, arriving in time for lunch at your lodge or camp. After settling in, you’ll head out for your first afternoon game drive which will be your first real taste of the Mara. Return in the evening for dinner and overnight stay.</w:t>
      </w:r>
    </w:p>
    <w:p w14:paraId="73495F01" w14:textId="77777777" w:rsidR="00430720" w:rsidRPr="00430720" w:rsidRDefault="00430720" w:rsidP="00430720">
      <w:pPr>
        <w:rPr>
          <w:b/>
          <w:bCs/>
          <w:lang w:val="en-US"/>
        </w:rPr>
      </w:pPr>
      <w:r w:rsidRPr="00430720">
        <w:rPr>
          <w:b/>
          <w:bCs/>
          <w:lang w:val="en-US"/>
        </w:rPr>
        <w:t>Day 2: Deeper Exploration of Maasai Mara National Reserve</w:t>
      </w:r>
    </w:p>
    <w:p w14:paraId="60CE97F5" w14:textId="77777777" w:rsidR="00430720" w:rsidRPr="00430720" w:rsidRDefault="00430720" w:rsidP="00430720">
      <w:pPr>
        <w:rPr>
          <w:lang w:val="en-US"/>
        </w:rPr>
      </w:pPr>
      <w:r w:rsidRPr="00430720">
        <w:rPr>
          <w:lang w:val="en-US"/>
        </w:rPr>
        <w:t>Today is all about exploring. After breakfast, you’ll head out with packed lunch for a full day in the reserve. Expertise and experience of our driver-guide will maximize your chances of seeing all the</w:t>
      </w:r>
    </w:p>
    <w:p w14:paraId="4C46211B" w14:textId="0906B26D" w:rsidR="00430720" w:rsidRPr="00430720" w:rsidRDefault="00430720" w:rsidP="00430720">
      <w:pPr>
        <w:rPr>
          <w:lang w:val="en-US"/>
        </w:rPr>
      </w:pPr>
      <w:r w:rsidRPr="00430720">
        <w:rPr>
          <w:lang w:val="en-US"/>
        </w:rPr>
        <w:t>splendors of Masai Mara and beyond. Expect to cover different areas as you look out for the famous Big Five; Lion, Rhino, Buffaloes, Leopard and Elephant. Continue in search of its popular residents like the well-known predators, particularly the superb black maned male lions and their opponents like the</w:t>
      </w:r>
      <w:r w:rsidR="0053623E">
        <w:rPr>
          <w:lang w:val="en-US"/>
        </w:rPr>
        <w:t xml:space="preserve"> </w:t>
      </w:r>
      <w:r w:rsidRPr="00430720">
        <w:rPr>
          <w:lang w:val="en-US"/>
        </w:rPr>
        <w:t>Zebra, Wildebeest, Giraffe and Hippo. Have a visit at the Mara River and catch thousands of the great wildebeest, zebras, antelopes and elands, followed by gazelles as they cross over returning to their breeding grounds from Serengeti-Tanzania to Maasai Mara-Kenya between the months of July and</w:t>
      </w:r>
      <w:r w:rsidR="0053623E">
        <w:rPr>
          <w:lang w:val="en-US"/>
        </w:rPr>
        <w:t xml:space="preserve"> </w:t>
      </w:r>
      <w:r w:rsidRPr="00430720">
        <w:rPr>
          <w:lang w:val="en-US"/>
        </w:rPr>
        <w:t>October. There’s always something to see, and every moment feels different. You’ll have a picnic lunch out in the wild before continuing with the game drive. Head back to your lodge or camp in the late</w:t>
      </w:r>
      <w:r w:rsidR="0053623E">
        <w:rPr>
          <w:lang w:val="en-US"/>
        </w:rPr>
        <w:t xml:space="preserve"> </w:t>
      </w:r>
      <w:r w:rsidRPr="00430720">
        <w:rPr>
          <w:lang w:val="en-US"/>
        </w:rPr>
        <w:t>afternoon to relax, freshen up, and enjoy dinner.</w:t>
      </w:r>
    </w:p>
    <w:p w14:paraId="3895C71C" w14:textId="29F08F4F" w:rsidR="00430720" w:rsidRPr="00430720" w:rsidRDefault="00430720" w:rsidP="00430720">
      <w:pPr>
        <w:rPr>
          <w:b/>
          <w:bCs/>
          <w:lang w:val="en-US"/>
        </w:rPr>
      </w:pPr>
      <w:r w:rsidRPr="00430720">
        <w:rPr>
          <w:b/>
          <w:bCs/>
          <w:lang w:val="en-US"/>
        </w:rPr>
        <w:t xml:space="preserve">Day </w:t>
      </w:r>
      <w:r w:rsidR="0053623E">
        <w:rPr>
          <w:b/>
          <w:bCs/>
          <w:lang w:val="en-US"/>
        </w:rPr>
        <w:t>3</w:t>
      </w:r>
      <w:r w:rsidRPr="00430720">
        <w:rPr>
          <w:b/>
          <w:bCs/>
          <w:lang w:val="en-US"/>
        </w:rPr>
        <w:t>: Maasai Mara National Reserve – Nairobi</w:t>
      </w:r>
    </w:p>
    <w:p w14:paraId="650453F0" w14:textId="77777777" w:rsidR="00430720" w:rsidRDefault="00430720" w:rsidP="00430720">
      <w:pPr>
        <w:rPr>
          <w:lang w:val="en-US"/>
        </w:rPr>
      </w:pPr>
      <w:r w:rsidRPr="00430720">
        <w:rPr>
          <w:lang w:val="en-US"/>
        </w:rPr>
        <w:t>After breakfast, it’s time to check out and begin the journey back to Nairobi. Enjoy the drive as you leave the plains behind, arriving in the afternoon with plenty of memories.</w:t>
      </w:r>
    </w:p>
    <w:p w14:paraId="644BEDA3" w14:textId="77777777" w:rsidR="00430720" w:rsidRPr="0053623E" w:rsidRDefault="00430720" w:rsidP="00430720">
      <w:pPr>
        <w:rPr>
          <w:b/>
          <w:bCs/>
        </w:rPr>
      </w:pPr>
      <w:r w:rsidRPr="0053623E">
        <w:rPr>
          <w:b/>
          <w:bCs/>
        </w:rPr>
        <w:t>INCLUSIONS</w:t>
      </w:r>
    </w:p>
    <w:p w14:paraId="4FE87808" w14:textId="2021DF4A" w:rsidR="00430720" w:rsidRDefault="00430720" w:rsidP="00430720">
      <w:r>
        <w:t>•</w:t>
      </w:r>
      <w:r w:rsidR="0053623E">
        <w:t>2 Nights’</w:t>
      </w:r>
      <w:r>
        <w:t xml:space="preserve"> accommodation </w:t>
      </w:r>
    </w:p>
    <w:p w14:paraId="2451A160" w14:textId="5C06B067" w:rsidR="00430720" w:rsidRDefault="00430720" w:rsidP="00430720">
      <w:r>
        <w:t>•Full board meal plan</w:t>
      </w:r>
    </w:p>
    <w:p w14:paraId="6AA8AAE0" w14:textId="3F2DD30F" w:rsidR="00430720" w:rsidRDefault="00430720" w:rsidP="00430720">
      <w:r>
        <w:t xml:space="preserve">•Private transport in a 4x4 Landcruiser </w:t>
      </w:r>
    </w:p>
    <w:p w14:paraId="63B04CC2" w14:textId="170BEA72" w:rsidR="00430720" w:rsidRDefault="00430720" w:rsidP="00430720">
      <w:r>
        <w:t>•Professional guide</w:t>
      </w:r>
    </w:p>
    <w:p w14:paraId="7D7D9234" w14:textId="5AB58206" w:rsidR="00430720" w:rsidRDefault="00430720" w:rsidP="00430720">
      <w:r>
        <w:t>•Game drive in Maasai Mara National Reserve</w:t>
      </w:r>
    </w:p>
    <w:p w14:paraId="555ECC07" w14:textId="0708E789" w:rsidR="00430720" w:rsidRPr="0053623E" w:rsidRDefault="00430720" w:rsidP="00430720">
      <w:pPr>
        <w:rPr>
          <w:b/>
          <w:bCs/>
        </w:rPr>
      </w:pPr>
      <w:r w:rsidRPr="0053623E">
        <w:rPr>
          <w:b/>
          <w:bCs/>
        </w:rPr>
        <w:t>EXCLUSIONS</w:t>
      </w:r>
    </w:p>
    <w:p w14:paraId="30C5FB31" w14:textId="3BD0C777" w:rsidR="00430720" w:rsidRDefault="00430720" w:rsidP="00430720">
      <w:r>
        <w:t>•Park fees</w:t>
      </w:r>
    </w:p>
    <w:p w14:paraId="364247B1" w14:textId="015FFE90" w:rsidR="00430720" w:rsidRDefault="00430720" w:rsidP="00430720">
      <w:r>
        <w:t xml:space="preserve">•Extra activities in </w:t>
      </w:r>
      <w:r w:rsidR="0053623E">
        <w:t xml:space="preserve">Maasai Mara </w:t>
      </w:r>
      <w:r>
        <w:t xml:space="preserve">– </w:t>
      </w:r>
      <w:r w:rsidR="0053623E">
        <w:t>Hot Air Balloon Ride, Maasai Village Visit</w:t>
      </w:r>
    </w:p>
    <w:p w14:paraId="4E0FC40C" w14:textId="7E3AD4FC" w:rsidR="00430720" w:rsidRDefault="00430720" w:rsidP="00430720">
      <w:r>
        <w:t>•Anything not mentioned above</w:t>
      </w:r>
    </w:p>
    <w:p w14:paraId="780760D8" w14:textId="4DE0EB48" w:rsidR="00D02A66" w:rsidRPr="0053623E" w:rsidRDefault="00430720" w:rsidP="00430720">
      <w:pPr>
        <w:rPr>
          <w:b/>
          <w:bCs/>
        </w:rPr>
      </w:pPr>
      <w:r w:rsidRPr="0053623E">
        <w:rPr>
          <w:b/>
          <w:bCs/>
        </w:rPr>
        <w:t>NB: ACCOMMODSTION IS SUBJECT TO CHANGE DUE TO AVAILABILITY</w:t>
      </w:r>
    </w:p>
    <w:sectPr w:rsidR="00D02A66" w:rsidRPr="005362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720"/>
    <w:rsid w:val="00312E8E"/>
    <w:rsid w:val="00430720"/>
    <w:rsid w:val="00520224"/>
    <w:rsid w:val="0053623E"/>
    <w:rsid w:val="0091200A"/>
    <w:rsid w:val="00C12741"/>
    <w:rsid w:val="00D02A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862BB"/>
  <w15:chartTrackingRefBased/>
  <w15:docId w15:val="{3C88079A-425F-41AA-BA18-AF7AE038E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07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307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07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07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07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0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0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0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0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7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307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07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07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07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0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720"/>
    <w:rPr>
      <w:rFonts w:eastAsiaTheme="majorEastAsia" w:cstheme="majorBidi"/>
      <w:color w:val="272727" w:themeColor="text1" w:themeTint="D8"/>
    </w:rPr>
  </w:style>
  <w:style w:type="paragraph" w:styleId="Title">
    <w:name w:val="Title"/>
    <w:basedOn w:val="Normal"/>
    <w:next w:val="Normal"/>
    <w:link w:val="TitleChar"/>
    <w:uiPriority w:val="10"/>
    <w:qFormat/>
    <w:rsid w:val="004307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0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7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0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720"/>
    <w:pPr>
      <w:spacing w:before="160"/>
      <w:jc w:val="center"/>
    </w:pPr>
    <w:rPr>
      <w:i/>
      <w:iCs/>
      <w:color w:val="404040" w:themeColor="text1" w:themeTint="BF"/>
    </w:rPr>
  </w:style>
  <w:style w:type="character" w:customStyle="1" w:styleId="QuoteChar">
    <w:name w:val="Quote Char"/>
    <w:basedOn w:val="DefaultParagraphFont"/>
    <w:link w:val="Quote"/>
    <w:uiPriority w:val="29"/>
    <w:rsid w:val="00430720"/>
    <w:rPr>
      <w:i/>
      <w:iCs/>
      <w:color w:val="404040" w:themeColor="text1" w:themeTint="BF"/>
    </w:rPr>
  </w:style>
  <w:style w:type="paragraph" w:styleId="ListParagraph">
    <w:name w:val="List Paragraph"/>
    <w:basedOn w:val="Normal"/>
    <w:uiPriority w:val="34"/>
    <w:qFormat/>
    <w:rsid w:val="00430720"/>
    <w:pPr>
      <w:ind w:left="720"/>
      <w:contextualSpacing/>
    </w:pPr>
  </w:style>
  <w:style w:type="character" w:styleId="IntenseEmphasis">
    <w:name w:val="Intense Emphasis"/>
    <w:basedOn w:val="DefaultParagraphFont"/>
    <w:uiPriority w:val="21"/>
    <w:qFormat/>
    <w:rsid w:val="00430720"/>
    <w:rPr>
      <w:i/>
      <w:iCs/>
      <w:color w:val="2F5496" w:themeColor="accent1" w:themeShade="BF"/>
    </w:rPr>
  </w:style>
  <w:style w:type="paragraph" w:styleId="IntenseQuote">
    <w:name w:val="Intense Quote"/>
    <w:basedOn w:val="Normal"/>
    <w:next w:val="Normal"/>
    <w:link w:val="IntenseQuoteChar"/>
    <w:uiPriority w:val="30"/>
    <w:qFormat/>
    <w:rsid w:val="004307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0720"/>
    <w:rPr>
      <w:i/>
      <w:iCs/>
      <w:color w:val="2F5496" w:themeColor="accent1" w:themeShade="BF"/>
    </w:rPr>
  </w:style>
  <w:style w:type="character" w:styleId="IntenseReference">
    <w:name w:val="Intense Reference"/>
    <w:basedOn w:val="DefaultParagraphFont"/>
    <w:uiPriority w:val="32"/>
    <w:qFormat/>
    <w:rsid w:val="004307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343</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2026-05-22T07:05:00Z</dcterms:created>
  <dcterms:modified xsi:type="dcterms:W3CDTF">2026-05-22T07:26:00Z</dcterms:modified>
</cp:coreProperties>
</file>